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FC23" w14:textId="140210CF" w:rsidR="00C177FF" w:rsidRDefault="003350E1" w:rsidP="003350E1">
      <w:pPr>
        <w:shd w:val="clear" w:color="auto" w:fill="FFFFFF"/>
        <w:jc w:val="center"/>
        <w:rPr>
          <w:rFonts w:asciiTheme="majorHAnsi" w:eastAsia="Times New Roman" w:hAnsiTheme="majorHAnsi" w:cstheme="majorHAnsi"/>
          <w:b/>
          <w:bCs/>
          <w:u w:val="single"/>
          <w:shd w:val="clear" w:color="auto" w:fill="FFFFFF"/>
        </w:rPr>
      </w:pPr>
      <w:r>
        <w:rPr>
          <w:rFonts w:asciiTheme="majorHAnsi" w:eastAsia="Times New Roman" w:hAnsiTheme="majorHAnsi" w:cstheme="majorHAnsi"/>
          <w:b/>
          <w:bCs/>
          <w:noProof/>
          <w:u w:val="single"/>
          <w:shd w:val="clear" w:color="auto" w:fill="FFFFFF"/>
        </w:rPr>
        <w:drawing>
          <wp:anchor distT="0" distB="0" distL="114300" distR="114300" simplePos="0" relativeHeight="251658240" behindDoc="0" locked="0" layoutInCell="1" allowOverlap="1" wp14:anchorId="2E4B800F" wp14:editId="00EFADDF">
            <wp:simplePos x="0" y="0"/>
            <wp:positionH relativeFrom="column">
              <wp:posOffset>1760220</wp:posOffset>
            </wp:positionH>
            <wp:positionV relativeFrom="paragraph">
              <wp:posOffset>0</wp:posOffset>
            </wp:positionV>
            <wp:extent cx="1965960" cy="889688"/>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primary-filled-forest@2x.png"/>
                    <pic:cNvPicPr/>
                  </pic:nvPicPr>
                  <pic:blipFill>
                    <a:blip r:embed="rId8"/>
                    <a:stretch>
                      <a:fillRect/>
                    </a:stretch>
                  </pic:blipFill>
                  <pic:spPr>
                    <a:xfrm>
                      <a:off x="0" y="0"/>
                      <a:ext cx="1965960" cy="889688"/>
                    </a:xfrm>
                    <a:prstGeom prst="rect">
                      <a:avLst/>
                    </a:prstGeom>
                  </pic:spPr>
                </pic:pic>
              </a:graphicData>
            </a:graphic>
          </wp:anchor>
        </w:drawing>
      </w:r>
    </w:p>
    <w:p w14:paraId="1EC4B909" w14:textId="77777777" w:rsidR="001209CE" w:rsidRDefault="001209CE" w:rsidP="00A65C41">
      <w:pPr>
        <w:jc w:val="center"/>
        <w:rPr>
          <w:rFonts w:asciiTheme="majorHAnsi" w:eastAsia="Times New Roman" w:hAnsiTheme="majorHAnsi" w:cstheme="majorHAnsi"/>
          <w:b/>
          <w:bCs/>
          <w:u w:val="single"/>
          <w:shd w:val="clear" w:color="auto" w:fill="FFFFFF"/>
        </w:rPr>
      </w:pPr>
    </w:p>
    <w:p w14:paraId="75297F1C" w14:textId="77777777" w:rsidR="001209CE" w:rsidRDefault="001209CE" w:rsidP="00A65C41">
      <w:pPr>
        <w:jc w:val="center"/>
        <w:rPr>
          <w:rFonts w:asciiTheme="majorHAnsi" w:eastAsia="Times New Roman" w:hAnsiTheme="majorHAnsi" w:cstheme="majorHAnsi"/>
          <w:b/>
          <w:bCs/>
          <w:u w:val="single"/>
          <w:shd w:val="clear" w:color="auto" w:fill="FFFFFF"/>
        </w:rPr>
      </w:pPr>
    </w:p>
    <w:p w14:paraId="1478D0E1" w14:textId="77777777" w:rsidR="003350E1" w:rsidRDefault="003350E1" w:rsidP="00A65C41">
      <w:pPr>
        <w:jc w:val="center"/>
        <w:rPr>
          <w:rFonts w:asciiTheme="majorHAnsi" w:eastAsia="Times New Roman" w:hAnsiTheme="majorHAnsi" w:cstheme="majorHAnsi"/>
          <w:b/>
          <w:bCs/>
          <w:u w:val="single"/>
          <w:shd w:val="clear" w:color="auto" w:fill="FFFFFF"/>
        </w:rPr>
      </w:pPr>
    </w:p>
    <w:p w14:paraId="56A7796A" w14:textId="77777777" w:rsidR="003350E1" w:rsidRDefault="003350E1" w:rsidP="00A65C41">
      <w:pPr>
        <w:jc w:val="center"/>
        <w:rPr>
          <w:rFonts w:asciiTheme="majorHAnsi" w:eastAsia="Times New Roman" w:hAnsiTheme="majorHAnsi" w:cstheme="majorHAnsi"/>
          <w:b/>
          <w:bCs/>
          <w:u w:val="single"/>
          <w:shd w:val="clear" w:color="auto" w:fill="FFFFFF"/>
        </w:rPr>
      </w:pPr>
    </w:p>
    <w:p w14:paraId="2E2B6AA9" w14:textId="77777777" w:rsidR="003350E1" w:rsidRDefault="003350E1" w:rsidP="00A65C41">
      <w:pPr>
        <w:jc w:val="center"/>
        <w:rPr>
          <w:rFonts w:asciiTheme="majorHAnsi" w:eastAsia="Times New Roman" w:hAnsiTheme="majorHAnsi" w:cstheme="majorHAnsi"/>
          <w:b/>
          <w:bCs/>
          <w:u w:val="single"/>
          <w:shd w:val="clear" w:color="auto" w:fill="FFFFFF"/>
        </w:rPr>
      </w:pPr>
    </w:p>
    <w:p w14:paraId="02850A4E" w14:textId="77777777" w:rsidR="003350E1" w:rsidRDefault="003350E1" w:rsidP="00A65C41">
      <w:pPr>
        <w:jc w:val="center"/>
        <w:rPr>
          <w:rFonts w:asciiTheme="majorHAnsi" w:eastAsia="Times New Roman" w:hAnsiTheme="majorHAnsi" w:cstheme="majorHAnsi"/>
          <w:b/>
          <w:bCs/>
          <w:u w:val="single"/>
          <w:shd w:val="clear" w:color="auto" w:fill="FFFFFF"/>
        </w:rPr>
      </w:pPr>
    </w:p>
    <w:p w14:paraId="41CED12A" w14:textId="6E00747C" w:rsidR="001540D5" w:rsidRPr="008B0863" w:rsidRDefault="007D50BC" w:rsidP="00A65C41">
      <w:pPr>
        <w:jc w:val="center"/>
        <w:rPr>
          <w:rFonts w:asciiTheme="majorHAnsi" w:eastAsia="Times New Roman" w:hAnsiTheme="majorHAnsi" w:cstheme="majorHAnsi"/>
          <w:b/>
          <w:bCs/>
          <w:u w:val="single"/>
          <w:shd w:val="clear" w:color="auto" w:fill="FFFFFF"/>
        </w:rPr>
      </w:pPr>
      <w:r>
        <w:rPr>
          <w:rFonts w:asciiTheme="majorHAnsi" w:eastAsia="Times New Roman" w:hAnsiTheme="majorHAnsi" w:cstheme="majorHAnsi"/>
          <w:b/>
          <w:bCs/>
          <w:u w:val="single"/>
          <w:shd w:val="clear" w:color="auto" w:fill="FFFFFF"/>
        </w:rPr>
        <w:t>Hospitality Support Associate</w:t>
      </w:r>
      <w:r w:rsidR="004C77BA">
        <w:rPr>
          <w:rFonts w:asciiTheme="majorHAnsi" w:eastAsia="Times New Roman" w:hAnsiTheme="majorHAnsi" w:cstheme="majorHAnsi"/>
          <w:b/>
          <w:bCs/>
          <w:u w:val="single"/>
          <w:shd w:val="clear" w:color="auto" w:fill="FFFFFF"/>
        </w:rPr>
        <w:t xml:space="preserve"> </w:t>
      </w:r>
    </w:p>
    <w:p w14:paraId="38931D6E" w14:textId="77777777" w:rsidR="0009205A" w:rsidRPr="008B0863" w:rsidRDefault="0009205A" w:rsidP="001540D5">
      <w:pPr>
        <w:rPr>
          <w:rFonts w:asciiTheme="majorHAnsi" w:eastAsia="Times New Roman" w:hAnsiTheme="majorHAnsi" w:cstheme="majorHAnsi"/>
        </w:rPr>
      </w:pPr>
    </w:p>
    <w:p w14:paraId="25755DCE" w14:textId="7B5A3BB8" w:rsidR="00AA48EE" w:rsidRPr="00E81F89" w:rsidRDefault="001540D5" w:rsidP="00AA48EE">
      <w:pPr>
        <w:rPr>
          <w:rFonts w:asciiTheme="majorHAnsi" w:hAnsiTheme="majorHAnsi" w:cstheme="majorHAnsi"/>
          <w:sz w:val="22"/>
          <w:szCs w:val="22"/>
        </w:rPr>
      </w:pPr>
      <w:r w:rsidRPr="008B0863">
        <w:rPr>
          <w:rFonts w:asciiTheme="majorHAnsi" w:hAnsiTheme="majorHAnsi" w:cstheme="majorHAnsi"/>
          <w:b/>
          <w:bCs/>
          <w:u w:val="single"/>
        </w:rPr>
        <w:t>Purpose of the Position</w:t>
      </w:r>
      <w:r w:rsidRPr="00E81F89">
        <w:rPr>
          <w:rFonts w:asciiTheme="majorHAnsi" w:hAnsiTheme="majorHAnsi" w:cstheme="majorHAnsi"/>
          <w:u w:val="single"/>
        </w:rPr>
        <w:t>:</w:t>
      </w:r>
      <w:r w:rsidRPr="00E81F89">
        <w:rPr>
          <w:rFonts w:asciiTheme="majorHAnsi" w:hAnsiTheme="majorHAnsi" w:cstheme="majorHAnsi"/>
        </w:rPr>
        <w:t> </w:t>
      </w:r>
      <w:r w:rsidR="000E3D9C" w:rsidRPr="00E81F89">
        <w:rPr>
          <w:rFonts w:asciiTheme="majorHAnsi" w:hAnsiTheme="majorHAnsi" w:cstheme="majorHAnsi"/>
        </w:rPr>
        <w:t xml:space="preserve"> </w:t>
      </w:r>
      <w:r w:rsidR="00E81F89" w:rsidRPr="00E81F89">
        <w:rPr>
          <w:rFonts w:asciiTheme="majorHAnsi" w:hAnsiTheme="majorHAnsi" w:cstheme="majorHAnsi"/>
        </w:rPr>
        <w:t>The Hospitality Support Associate serves as a welcoming presence for clients, staff, and visitors at The Refuge Center for Counseling. This part-time position supports the overall client experience by providing exceptional hospitality, maintaining inviting and safe common spaces, and assisting with evening facility operations. The Hospitality Support Associate reports directly to the Hospitality Manager.</w:t>
      </w:r>
      <w:r w:rsidR="000E3D9C" w:rsidRPr="00E81F89">
        <w:rPr>
          <w:rFonts w:asciiTheme="majorHAnsi" w:hAnsiTheme="majorHAnsi" w:cstheme="majorHAnsi"/>
        </w:rPr>
        <w:t xml:space="preserve"> </w:t>
      </w:r>
    </w:p>
    <w:p w14:paraId="2C4F377D" w14:textId="18A24D1F" w:rsidR="00B65AED" w:rsidRDefault="00AA48EE" w:rsidP="00AA48EE">
      <w:pPr>
        <w:rPr>
          <w:rFonts w:asciiTheme="majorHAnsi" w:hAnsiTheme="majorHAnsi" w:cstheme="majorHAnsi"/>
          <w:b/>
          <w:bCs/>
        </w:rPr>
      </w:pPr>
      <w:r>
        <w:rPr>
          <w:rFonts w:asciiTheme="majorHAnsi" w:hAnsiTheme="majorHAnsi" w:cstheme="majorHAnsi"/>
          <w:b/>
          <w:bCs/>
        </w:rPr>
        <w:t xml:space="preserve"> </w:t>
      </w:r>
    </w:p>
    <w:p w14:paraId="75BDFCAE" w14:textId="3B93D495" w:rsidR="00254EDC" w:rsidRPr="00254EDC" w:rsidRDefault="00254EDC" w:rsidP="00254EDC">
      <w:pPr>
        <w:shd w:val="clear" w:color="auto" w:fill="FFFFFF"/>
        <w:rPr>
          <w:rFonts w:asciiTheme="majorHAnsi" w:hAnsiTheme="majorHAnsi" w:cstheme="majorHAnsi"/>
          <w:b/>
          <w:bCs/>
          <w:color w:val="000000" w:themeColor="text1"/>
        </w:rPr>
      </w:pPr>
      <w:r w:rsidRPr="00254EDC">
        <w:rPr>
          <w:rFonts w:asciiTheme="majorHAnsi" w:hAnsiTheme="majorHAnsi" w:cstheme="majorHAnsi"/>
          <w:b/>
          <w:bCs/>
          <w:color w:val="000000" w:themeColor="text1"/>
        </w:rPr>
        <w:t>Primary Responsibilities</w:t>
      </w:r>
      <w:r w:rsidR="00F368DD">
        <w:rPr>
          <w:rFonts w:asciiTheme="majorHAnsi" w:hAnsiTheme="majorHAnsi" w:cstheme="majorHAnsi"/>
          <w:b/>
          <w:bCs/>
          <w:color w:val="000000" w:themeColor="text1"/>
        </w:rPr>
        <w:t>:</w:t>
      </w:r>
    </w:p>
    <w:p w14:paraId="1493A6E9" w14:textId="77777777" w:rsidR="00254EDC" w:rsidRPr="00254EDC" w:rsidRDefault="00254EDC" w:rsidP="00254EDC">
      <w:pPr>
        <w:numPr>
          <w:ilvl w:val="0"/>
          <w:numId w:val="8"/>
        </w:numPr>
        <w:shd w:val="clear" w:color="auto" w:fill="FFFFFF"/>
        <w:rPr>
          <w:rFonts w:asciiTheme="majorHAnsi" w:hAnsiTheme="majorHAnsi" w:cstheme="majorHAnsi"/>
          <w:color w:val="000000" w:themeColor="text1"/>
        </w:rPr>
      </w:pPr>
      <w:r w:rsidRPr="00254EDC">
        <w:rPr>
          <w:rFonts w:asciiTheme="majorHAnsi" w:hAnsiTheme="majorHAnsi" w:cstheme="majorHAnsi"/>
          <w:color w:val="000000" w:themeColor="text1"/>
        </w:rPr>
        <w:t>Greet and welcome clients, visitors, and team members with warmth,</w:t>
      </w:r>
      <w:r w:rsidRPr="00254EDC">
        <w:rPr>
          <w:rFonts w:asciiTheme="majorHAnsi" w:hAnsiTheme="majorHAnsi" w:cstheme="majorHAnsi"/>
          <w:b/>
          <w:bCs/>
          <w:color w:val="000000" w:themeColor="text1"/>
        </w:rPr>
        <w:t xml:space="preserve"> </w:t>
      </w:r>
      <w:r w:rsidRPr="00254EDC">
        <w:rPr>
          <w:rFonts w:asciiTheme="majorHAnsi" w:hAnsiTheme="majorHAnsi" w:cstheme="majorHAnsi"/>
          <w:color w:val="000000" w:themeColor="text1"/>
        </w:rPr>
        <w:t>professionalism, and compassion.</w:t>
      </w:r>
    </w:p>
    <w:p w14:paraId="7F76EA52" w14:textId="77777777" w:rsidR="00254EDC" w:rsidRPr="00254EDC" w:rsidRDefault="00254EDC" w:rsidP="00254EDC">
      <w:pPr>
        <w:numPr>
          <w:ilvl w:val="0"/>
          <w:numId w:val="8"/>
        </w:numPr>
        <w:shd w:val="clear" w:color="auto" w:fill="FFFFFF"/>
        <w:rPr>
          <w:rFonts w:asciiTheme="majorHAnsi" w:hAnsiTheme="majorHAnsi" w:cstheme="majorHAnsi"/>
          <w:color w:val="000000" w:themeColor="text1"/>
        </w:rPr>
      </w:pPr>
      <w:r w:rsidRPr="00254EDC">
        <w:rPr>
          <w:rFonts w:asciiTheme="majorHAnsi" w:hAnsiTheme="majorHAnsi" w:cstheme="majorHAnsi"/>
          <w:color w:val="000000" w:themeColor="text1"/>
        </w:rPr>
        <w:t>Assist clients with the check-in process and answer general questions as needed.</w:t>
      </w:r>
    </w:p>
    <w:p w14:paraId="1008360A" w14:textId="77777777" w:rsidR="00254EDC" w:rsidRPr="00254EDC" w:rsidRDefault="00254EDC" w:rsidP="00254EDC">
      <w:pPr>
        <w:numPr>
          <w:ilvl w:val="0"/>
          <w:numId w:val="8"/>
        </w:numPr>
        <w:shd w:val="clear" w:color="auto" w:fill="FFFFFF"/>
        <w:rPr>
          <w:rFonts w:asciiTheme="majorHAnsi" w:hAnsiTheme="majorHAnsi" w:cstheme="majorHAnsi"/>
          <w:color w:val="000000" w:themeColor="text1"/>
        </w:rPr>
      </w:pPr>
      <w:r w:rsidRPr="00254EDC">
        <w:rPr>
          <w:rFonts w:asciiTheme="majorHAnsi" w:hAnsiTheme="majorHAnsi" w:cstheme="majorHAnsi"/>
          <w:color w:val="000000" w:themeColor="text1"/>
        </w:rPr>
        <w:t>Maintain clean, organized, and inviting common areas, including straightening furniture, pillows, toys, and other hospitality spaces.</w:t>
      </w:r>
    </w:p>
    <w:p w14:paraId="260DE6FD" w14:textId="77777777" w:rsidR="00254EDC" w:rsidRPr="00254EDC" w:rsidRDefault="00254EDC" w:rsidP="00254EDC">
      <w:pPr>
        <w:numPr>
          <w:ilvl w:val="0"/>
          <w:numId w:val="8"/>
        </w:numPr>
        <w:shd w:val="clear" w:color="auto" w:fill="FFFFFF"/>
        <w:rPr>
          <w:rFonts w:asciiTheme="majorHAnsi" w:hAnsiTheme="majorHAnsi" w:cstheme="majorHAnsi"/>
          <w:color w:val="000000" w:themeColor="text1"/>
        </w:rPr>
      </w:pPr>
      <w:r w:rsidRPr="00254EDC">
        <w:rPr>
          <w:rFonts w:asciiTheme="majorHAnsi" w:hAnsiTheme="majorHAnsi" w:cstheme="majorHAnsi"/>
          <w:color w:val="000000" w:themeColor="text1"/>
        </w:rPr>
        <w:t>Conduct routine inspections of the playground and outdoor waiting areas to ensure cleanliness and safety.</w:t>
      </w:r>
    </w:p>
    <w:p w14:paraId="42442FEF" w14:textId="77777777" w:rsidR="00254EDC" w:rsidRPr="00254EDC" w:rsidRDefault="00254EDC" w:rsidP="00254EDC">
      <w:pPr>
        <w:numPr>
          <w:ilvl w:val="0"/>
          <w:numId w:val="8"/>
        </w:numPr>
        <w:shd w:val="clear" w:color="auto" w:fill="FFFFFF"/>
        <w:rPr>
          <w:rFonts w:asciiTheme="majorHAnsi" w:hAnsiTheme="majorHAnsi" w:cstheme="majorHAnsi"/>
          <w:color w:val="000000" w:themeColor="text1"/>
        </w:rPr>
      </w:pPr>
      <w:r w:rsidRPr="00254EDC">
        <w:rPr>
          <w:rFonts w:asciiTheme="majorHAnsi" w:hAnsiTheme="majorHAnsi" w:cstheme="majorHAnsi"/>
          <w:color w:val="000000" w:themeColor="text1"/>
        </w:rPr>
        <w:t>Complete all closing procedures, including:</w:t>
      </w:r>
    </w:p>
    <w:p w14:paraId="4CEFAC6E" w14:textId="77777777" w:rsidR="00254EDC" w:rsidRPr="00254EDC" w:rsidRDefault="00254EDC" w:rsidP="00254EDC">
      <w:pPr>
        <w:numPr>
          <w:ilvl w:val="1"/>
          <w:numId w:val="8"/>
        </w:numPr>
        <w:shd w:val="clear" w:color="auto" w:fill="FFFFFF"/>
        <w:rPr>
          <w:rFonts w:asciiTheme="majorHAnsi" w:hAnsiTheme="majorHAnsi" w:cstheme="majorHAnsi"/>
          <w:color w:val="000000" w:themeColor="text1"/>
        </w:rPr>
      </w:pPr>
      <w:r w:rsidRPr="00254EDC">
        <w:rPr>
          <w:rFonts w:asciiTheme="majorHAnsi" w:hAnsiTheme="majorHAnsi" w:cstheme="majorHAnsi"/>
          <w:color w:val="000000" w:themeColor="text1"/>
        </w:rPr>
        <w:t>Ensuring all exterior and interior doors are secured.</w:t>
      </w:r>
    </w:p>
    <w:p w14:paraId="21B6D22D" w14:textId="6E59CDD3" w:rsidR="00254EDC" w:rsidRPr="00254EDC" w:rsidRDefault="00254EDC" w:rsidP="00254EDC">
      <w:pPr>
        <w:numPr>
          <w:ilvl w:val="1"/>
          <w:numId w:val="8"/>
        </w:numPr>
        <w:shd w:val="clear" w:color="auto" w:fill="FFFFFF"/>
        <w:rPr>
          <w:rFonts w:asciiTheme="majorHAnsi" w:hAnsiTheme="majorHAnsi" w:cstheme="majorHAnsi"/>
          <w:color w:val="000000" w:themeColor="text1"/>
        </w:rPr>
      </w:pPr>
      <w:r w:rsidRPr="00254EDC">
        <w:rPr>
          <w:rFonts w:asciiTheme="majorHAnsi" w:hAnsiTheme="majorHAnsi" w:cstheme="majorHAnsi"/>
          <w:color w:val="000000" w:themeColor="text1"/>
        </w:rPr>
        <w:t xml:space="preserve">Turning off lights, </w:t>
      </w:r>
      <w:r w:rsidR="00FA6769" w:rsidRPr="00254EDC">
        <w:rPr>
          <w:rFonts w:asciiTheme="majorHAnsi" w:hAnsiTheme="majorHAnsi" w:cstheme="majorHAnsi"/>
          <w:color w:val="000000" w:themeColor="text1"/>
        </w:rPr>
        <w:t>T</w:t>
      </w:r>
      <w:r w:rsidR="00FA6769">
        <w:rPr>
          <w:rFonts w:asciiTheme="majorHAnsi" w:hAnsiTheme="majorHAnsi" w:cstheme="majorHAnsi"/>
          <w:color w:val="000000" w:themeColor="text1"/>
        </w:rPr>
        <w:t>Vs</w:t>
      </w:r>
      <w:r w:rsidRPr="00254EDC">
        <w:rPr>
          <w:rFonts w:asciiTheme="majorHAnsi" w:hAnsiTheme="majorHAnsi" w:cstheme="majorHAnsi"/>
          <w:color w:val="000000" w:themeColor="text1"/>
        </w:rPr>
        <w:t xml:space="preserve">, lamps, candles, </w:t>
      </w:r>
      <w:r w:rsidR="00FA6769">
        <w:rPr>
          <w:rFonts w:asciiTheme="majorHAnsi" w:hAnsiTheme="majorHAnsi" w:cstheme="majorHAnsi"/>
          <w:color w:val="000000" w:themeColor="text1"/>
        </w:rPr>
        <w:t xml:space="preserve">indoor </w:t>
      </w:r>
      <w:r w:rsidRPr="00254EDC">
        <w:rPr>
          <w:rFonts w:asciiTheme="majorHAnsi" w:hAnsiTheme="majorHAnsi" w:cstheme="majorHAnsi"/>
          <w:color w:val="000000" w:themeColor="text1"/>
        </w:rPr>
        <w:t>fountain, fireplaces, and other designated equipment.</w:t>
      </w:r>
    </w:p>
    <w:p w14:paraId="7DA9D67F" w14:textId="0C125C83" w:rsidR="00254EDC" w:rsidRPr="00254EDC" w:rsidRDefault="00254EDC" w:rsidP="00254EDC">
      <w:pPr>
        <w:numPr>
          <w:ilvl w:val="1"/>
          <w:numId w:val="8"/>
        </w:numPr>
        <w:shd w:val="clear" w:color="auto" w:fill="FFFFFF"/>
        <w:rPr>
          <w:rFonts w:asciiTheme="majorHAnsi" w:hAnsiTheme="majorHAnsi" w:cstheme="majorHAnsi"/>
          <w:color w:val="000000" w:themeColor="text1"/>
        </w:rPr>
      </w:pPr>
      <w:r w:rsidRPr="00254EDC">
        <w:rPr>
          <w:rFonts w:asciiTheme="majorHAnsi" w:hAnsiTheme="majorHAnsi" w:cstheme="majorHAnsi"/>
          <w:color w:val="000000" w:themeColor="text1"/>
        </w:rPr>
        <w:t xml:space="preserve">Performing a final walkthrough of the building to verify that all clients and </w:t>
      </w:r>
      <w:r w:rsidR="00A82F47">
        <w:rPr>
          <w:rFonts w:asciiTheme="majorHAnsi" w:hAnsiTheme="majorHAnsi" w:cstheme="majorHAnsi"/>
          <w:color w:val="000000" w:themeColor="text1"/>
        </w:rPr>
        <w:t>team members</w:t>
      </w:r>
      <w:r w:rsidRPr="00254EDC">
        <w:rPr>
          <w:rFonts w:asciiTheme="majorHAnsi" w:hAnsiTheme="majorHAnsi" w:cstheme="majorHAnsi"/>
          <w:color w:val="000000" w:themeColor="text1"/>
        </w:rPr>
        <w:t xml:space="preserve"> have departed safely.</w:t>
      </w:r>
    </w:p>
    <w:p w14:paraId="5DC6469C" w14:textId="77777777" w:rsidR="002F6126" w:rsidRDefault="00254EDC" w:rsidP="002F6126">
      <w:pPr>
        <w:numPr>
          <w:ilvl w:val="1"/>
          <w:numId w:val="8"/>
        </w:numPr>
        <w:shd w:val="clear" w:color="auto" w:fill="FFFFFF"/>
        <w:rPr>
          <w:rFonts w:asciiTheme="majorHAnsi" w:hAnsiTheme="majorHAnsi" w:cstheme="majorHAnsi"/>
          <w:color w:val="000000" w:themeColor="text1"/>
        </w:rPr>
      </w:pPr>
      <w:r w:rsidRPr="00254EDC">
        <w:rPr>
          <w:rFonts w:asciiTheme="majorHAnsi" w:hAnsiTheme="majorHAnsi" w:cstheme="majorHAnsi"/>
          <w:color w:val="000000" w:themeColor="text1"/>
        </w:rPr>
        <w:t>Exiting the building with the last team member and ensuring the facility is properly secured.</w:t>
      </w:r>
    </w:p>
    <w:p w14:paraId="4BABCD4F" w14:textId="30DF8452" w:rsidR="002F6126" w:rsidRPr="002F6126" w:rsidRDefault="002F6126" w:rsidP="002F6126">
      <w:pPr>
        <w:numPr>
          <w:ilvl w:val="1"/>
          <w:numId w:val="8"/>
        </w:numPr>
        <w:shd w:val="clear" w:color="auto" w:fill="FFFFFF"/>
        <w:rPr>
          <w:rFonts w:asciiTheme="majorHAnsi" w:hAnsiTheme="majorHAnsi" w:cstheme="majorHAnsi"/>
          <w:color w:val="000000" w:themeColor="text1"/>
        </w:rPr>
      </w:pPr>
      <w:r w:rsidRPr="002F6126">
        <w:rPr>
          <w:rFonts w:asciiTheme="majorHAnsi" w:eastAsia="Times New Roman" w:hAnsiTheme="majorHAnsi" w:cstheme="majorHAnsi"/>
        </w:rPr>
        <w:t>Secure and close the Group Lodge and outdoor gathering areas, including closing all outdoor umbrellas and ensuring all hospitality spaces are properly secur</w:t>
      </w:r>
      <w:r w:rsidRPr="002F6126">
        <w:rPr>
          <w:rFonts w:asciiTheme="majorHAnsi" w:eastAsia="Times New Roman" w:hAnsiTheme="majorHAnsi" w:cstheme="majorHAnsi"/>
        </w:rPr>
        <w:t>ed.</w:t>
      </w:r>
    </w:p>
    <w:p w14:paraId="6C68A3FA" w14:textId="77777777" w:rsidR="00254EDC" w:rsidRPr="002F6126" w:rsidRDefault="00254EDC" w:rsidP="002F6126">
      <w:pPr>
        <w:shd w:val="clear" w:color="auto" w:fill="FFFFFF"/>
        <w:ind w:left="1440"/>
        <w:rPr>
          <w:rStyle w:val="wbzude"/>
          <w:rFonts w:asciiTheme="majorHAnsi" w:hAnsiTheme="majorHAnsi" w:cstheme="majorHAnsi"/>
          <w:color w:val="000000" w:themeColor="text1"/>
        </w:rPr>
      </w:pPr>
    </w:p>
    <w:p w14:paraId="562105C9" w14:textId="76108A8D" w:rsidR="006C5B08" w:rsidRPr="008B0863" w:rsidRDefault="0028774A" w:rsidP="006C5B08">
      <w:pPr>
        <w:spacing w:line="276" w:lineRule="auto"/>
        <w:rPr>
          <w:rStyle w:val="wbzude"/>
          <w:rFonts w:asciiTheme="majorHAnsi" w:hAnsiTheme="majorHAnsi" w:cstheme="majorHAnsi"/>
          <w:b/>
          <w:shd w:val="clear" w:color="auto" w:fill="FFFFFF"/>
        </w:rPr>
      </w:pPr>
      <w:r>
        <w:rPr>
          <w:rStyle w:val="wbzude"/>
          <w:rFonts w:asciiTheme="majorHAnsi" w:hAnsiTheme="majorHAnsi" w:cstheme="majorHAnsi"/>
          <w:b/>
          <w:shd w:val="clear" w:color="auto" w:fill="FFFFFF"/>
        </w:rPr>
        <w:t>Other Duties</w:t>
      </w:r>
      <w:r w:rsidR="006C5B08" w:rsidRPr="008B0863">
        <w:rPr>
          <w:rStyle w:val="wbzude"/>
          <w:rFonts w:asciiTheme="majorHAnsi" w:hAnsiTheme="majorHAnsi" w:cstheme="majorHAnsi"/>
          <w:b/>
          <w:shd w:val="clear" w:color="auto" w:fill="FFFFFF"/>
        </w:rPr>
        <w:t>:</w:t>
      </w:r>
    </w:p>
    <w:p w14:paraId="6C1A14BC" w14:textId="2EB0A19D" w:rsidR="005B4397" w:rsidRPr="00556916" w:rsidRDefault="00171C5B" w:rsidP="005B4397">
      <w:pPr>
        <w:numPr>
          <w:ilvl w:val="0"/>
          <w:numId w:val="4"/>
        </w:numPr>
        <w:tabs>
          <w:tab w:val="num" w:pos="1440"/>
        </w:tabs>
        <w:rPr>
          <w:rFonts w:asciiTheme="majorHAnsi" w:hAnsiTheme="majorHAnsi" w:cstheme="majorHAnsi"/>
          <w:sz w:val="22"/>
          <w:szCs w:val="22"/>
        </w:rPr>
      </w:pPr>
      <w:r w:rsidRPr="0028774A">
        <w:rPr>
          <w:rFonts w:asciiTheme="majorHAnsi" w:hAnsiTheme="majorHAnsi" w:cstheme="majorHAnsi"/>
          <w:color w:val="000000"/>
          <w:sz w:val="22"/>
          <w:szCs w:val="22"/>
        </w:rPr>
        <w:t>Other duties may be assigned from time-to-time to drive the mission, vision, and strategy of The Refuge Center for Counseling</w:t>
      </w:r>
    </w:p>
    <w:p w14:paraId="40579ADB" w14:textId="1525C780" w:rsidR="0087612C" w:rsidRPr="0087612C" w:rsidRDefault="0087612C" w:rsidP="0087612C">
      <w:pPr>
        <w:pStyle w:val="ListParagraph"/>
        <w:numPr>
          <w:ilvl w:val="0"/>
          <w:numId w:val="4"/>
        </w:numPr>
        <w:rPr>
          <w:rFonts w:asciiTheme="majorHAnsi" w:eastAsia="Times New Roman" w:hAnsiTheme="majorHAnsi" w:cstheme="majorHAnsi"/>
        </w:rPr>
      </w:pPr>
      <w:r w:rsidRPr="0087612C">
        <w:rPr>
          <w:rFonts w:asciiTheme="majorHAnsi" w:eastAsia="Times New Roman" w:hAnsiTheme="majorHAnsi" w:cstheme="majorHAnsi"/>
        </w:rPr>
        <w:t>Receive and distribute deliveries.</w:t>
      </w:r>
    </w:p>
    <w:p w14:paraId="7BDCA4D0" w14:textId="796AB3C0" w:rsidR="0087612C" w:rsidRPr="0087612C" w:rsidRDefault="0087612C" w:rsidP="0087612C">
      <w:pPr>
        <w:pStyle w:val="ListParagraph"/>
        <w:numPr>
          <w:ilvl w:val="0"/>
          <w:numId w:val="4"/>
        </w:numPr>
        <w:rPr>
          <w:rFonts w:asciiTheme="majorHAnsi" w:eastAsia="Times New Roman" w:hAnsiTheme="majorHAnsi" w:cstheme="majorHAnsi"/>
        </w:rPr>
      </w:pPr>
      <w:r w:rsidRPr="0087612C">
        <w:rPr>
          <w:rFonts w:asciiTheme="majorHAnsi" w:eastAsia="Times New Roman" w:hAnsiTheme="majorHAnsi" w:cstheme="majorHAnsi"/>
        </w:rPr>
        <w:t>Maintain strict confidentiality and discretion in all client, staff, and organizational interactions.</w:t>
      </w:r>
    </w:p>
    <w:p w14:paraId="5AABB6EC" w14:textId="576790C9" w:rsidR="0087612C" w:rsidRPr="0087612C" w:rsidRDefault="0087612C" w:rsidP="0087612C">
      <w:pPr>
        <w:pStyle w:val="ListParagraph"/>
        <w:numPr>
          <w:ilvl w:val="0"/>
          <w:numId w:val="4"/>
        </w:numPr>
        <w:rPr>
          <w:rFonts w:asciiTheme="majorHAnsi" w:eastAsia="Times New Roman" w:hAnsiTheme="majorHAnsi" w:cstheme="majorHAnsi"/>
        </w:rPr>
      </w:pPr>
      <w:r w:rsidRPr="0087612C">
        <w:rPr>
          <w:rFonts w:asciiTheme="majorHAnsi" w:eastAsia="Times New Roman" w:hAnsiTheme="majorHAnsi" w:cstheme="majorHAnsi"/>
        </w:rPr>
        <w:t>Perform all duties in a professional manner while demonstrating courtesy, respect, and cooperation toward clients, coworkers,</w:t>
      </w:r>
      <w:r w:rsidRPr="0087612C">
        <w:rPr>
          <w:rFonts w:asciiTheme="majorHAnsi" w:eastAsia="Times New Roman" w:hAnsiTheme="majorHAnsi" w:cstheme="majorHAnsi"/>
        </w:rPr>
        <w:t xml:space="preserve"> and</w:t>
      </w:r>
      <w:r w:rsidRPr="0087612C">
        <w:rPr>
          <w:rFonts w:asciiTheme="majorHAnsi" w:eastAsia="Times New Roman" w:hAnsiTheme="majorHAnsi" w:cstheme="majorHAnsi"/>
        </w:rPr>
        <w:t xml:space="preserve"> leadership</w:t>
      </w:r>
      <w:r w:rsidRPr="0087612C">
        <w:rPr>
          <w:rFonts w:asciiTheme="majorHAnsi" w:eastAsia="Times New Roman" w:hAnsiTheme="majorHAnsi" w:cstheme="majorHAnsi"/>
        </w:rPr>
        <w:t>.</w:t>
      </w:r>
    </w:p>
    <w:p w14:paraId="08956337" w14:textId="68854CA3" w:rsidR="0087612C" w:rsidRPr="0087612C" w:rsidRDefault="0087612C" w:rsidP="0087612C">
      <w:pPr>
        <w:pStyle w:val="ListParagraph"/>
        <w:numPr>
          <w:ilvl w:val="0"/>
          <w:numId w:val="4"/>
        </w:numPr>
        <w:rPr>
          <w:rFonts w:asciiTheme="majorHAnsi" w:eastAsia="Times New Roman" w:hAnsiTheme="majorHAnsi" w:cstheme="majorHAnsi"/>
        </w:rPr>
      </w:pPr>
      <w:r w:rsidRPr="0087612C">
        <w:rPr>
          <w:rFonts w:asciiTheme="majorHAnsi" w:eastAsia="Times New Roman" w:hAnsiTheme="majorHAnsi" w:cstheme="majorHAnsi"/>
        </w:rPr>
        <w:lastRenderedPageBreak/>
        <w:t>Attend staff meetings, trainings, and other organizational gatherings as requested.</w:t>
      </w:r>
    </w:p>
    <w:p w14:paraId="1D62B19D" w14:textId="0BCD6185" w:rsidR="006B3715" w:rsidRPr="0087612C" w:rsidRDefault="0087612C" w:rsidP="0087612C">
      <w:pPr>
        <w:pStyle w:val="ListParagraph"/>
        <w:numPr>
          <w:ilvl w:val="0"/>
          <w:numId w:val="4"/>
        </w:numPr>
        <w:tabs>
          <w:tab w:val="num" w:pos="1440"/>
        </w:tabs>
        <w:rPr>
          <w:rFonts w:asciiTheme="majorHAnsi" w:hAnsiTheme="majorHAnsi" w:cstheme="majorHAnsi"/>
          <w:sz w:val="22"/>
          <w:szCs w:val="22"/>
        </w:rPr>
      </w:pPr>
      <w:r w:rsidRPr="0087612C">
        <w:rPr>
          <w:rFonts w:asciiTheme="majorHAnsi" w:eastAsia="Times New Roman" w:hAnsiTheme="majorHAnsi" w:cstheme="majorHAnsi"/>
        </w:rPr>
        <w:t>Perform other duties as assigned in support of the mission, vision, and strategic objectives of The Refuge Center for Counseling.</w:t>
      </w:r>
    </w:p>
    <w:p w14:paraId="393CD890" w14:textId="77777777" w:rsidR="00171C5B" w:rsidRPr="0028774A" w:rsidRDefault="00171C5B" w:rsidP="00171C5B">
      <w:pPr>
        <w:ind w:left="1440"/>
        <w:rPr>
          <w:rFonts w:asciiTheme="majorHAnsi" w:hAnsiTheme="majorHAnsi" w:cstheme="majorHAnsi"/>
          <w:sz w:val="16"/>
          <w:szCs w:val="16"/>
        </w:rPr>
      </w:pPr>
    </w:p>
    <w:p w14:paraId="0EA47A9F" w14:textId="72B90AB3" w:rsidR="009F0345" w:rsidRPr="0028774A" w:rsidRDefault="009F0345" w:rsidP="0009205A">
      <w:pPr>
        <w:tabs>
          <w:tab w:val="num" w:pos="1440"/>
        </w:tabs>
        <w:rPr>
          <w:rFonts w:asciiTheme="majorHAnsi" w:hAnsiTheme="majorHAnsi" w:cstheme="majorHAnsi"/>
          <w:sz w:val="16"/>
          <w:szCs w:val="16"/>
        </w:rPr>
      </w:pPr>
    </w:p>
    <w:p w14:paraId="7D1A45BC" w14:textId="7B206B6E" w:rsidR="006B3715" w:rsidRDefault="006B3715" w:rsidP="0028774A">
      <w:pPr>
        <w:pStyle w:val="BodyText"/>
        <w:rPr>
          <w:rFonts w:asciiTheme="majorHAnsi" w:hAnsiTheme="majorHAnsi" w:cstheme="majorHAnsi"/>
        </w:rPr>
      </w:pPr>
      <w:r>
        <w:rPr>
          <w:rFonts w:asciiTheme="majorHAnsi" w:hAnsiTheme="majorHAnsi" w:cstheme="majorHAnsi"/>
        </w:rPr>
        <w:t>Desired Characteristics:</w:t>
      </w:r>
    </w:p>
    <w:p w14:paraId="35826B1E" w14:textId="4DA05F08" w:rsidR="00B71527" w:rsidRPr="007B37AA" w:rsidRDefault="00B71527" w:rsidP="00B71527">
      <w:pPr>
        <w:pStyle w:val="ListParagraph"/>
        <w:numPr>
          <w:ilvl w:val="0"/>
          <w:numId w:val="6"/>
        </w:numPr>
        <w:tabs>
          <w:tab w:val="num" w:pos="1440"/>
        </w:tabs>
        <w:rPr>
          <w:rFonts w:asciiTheme="majorHAnsi" w:hAnsiTheme="majorHAnsi" w:cstheme="majorHAnsi"/>
        </w:rPr>
      </w:pPr>
      <w:r w:rsidRPr="007B37AA">
        <w:rPr>
          <w:rFonts w:asciiTheme="majorHAnsi" w:hAnsiTheme="majorHAnsi" w:cstheme="majorHAnsi"/>
        </w:rPr>
        <w:t>Warm, welcoming, and approachable demeanor.</w:t>
      </w:r>
    </w:p>
    <w:p w14:paraId="67542694" w14:textId="774E466B" w:rsidR="00B71527" w:rsidRPr="007B37AA" w:rsidRDefault="00B71527" w:rsidP="00B71527">
      <w:pPr>
        <w:pStyle w:val="ListParagraph"/>
        <w:numPr>
          <w:ilvl w:val="0"/>
          <w:numId w:val="6"/>
        </w:numPr>
        <w:tabs>
          <w:tab w:val="num" w:pos="1440"/>
        </w:tabs>
        <w:rPr>
          <w:rFonts w:asciiTheme="majorHAnsi" w:hAnsiTheme="majorHAnsi" w:cstheme="majorHAnsi"/>
        </w:rPr>
      </w:pPr>
      <w:r w:rsidRPr="007B37AA">
        <w:rPr>
          <w:rFonts w:asciiTheme="majorHAnsi" w:hAnsiTheme="majorHAnsi" w:cstheme="majorHAnsi"/>
        </w:rPr>
        <w:t>Strong interpersonal skills with a natural ability to make others feel comfortable and valued.</w:t>
      </w:r>
    </w:p>
    <w:p w14:paraId="2258DCF3" w14:textId="672A4C7E" w:rsidR="00B71527" w:rsidRPr="007B37AA" w:rsidRDefault="00B71527" w:rsidP="00B71527">
      <w:pPr>
        <w:pStyle w:val="ListParagraph"/>
        <w:numPr>
          <w:ilvl w:val="0"/>
          <w:numId w:val="6"/>
        </w:numPr>
        <w:tabs>
          <w:tab w:val="num" w:pos="1440"/>
        </w:tabs>
        <w:rPr>
          <w:rFonts w:asciiTheme="majorHAnsi" w:hAnsiTheme="majorHAnsi" w:cstheme="majorHAnsi"/>
        </w:rPr>
      </w:pPr>
      <w:r w:rsidRPr="007B37AA">
        <w:rPr>
          <w:rFonts w:asciiTheme="majorHAnsi" w:hAnsiTheme="majorHAnsi" w:cstheme="majorHAnsi"/>
        </w:rPr>
        <w:t>Excellent listening skills and demonstrated empathy.</w:t>
      </w:r>
    </w:p>
    <w:p w14:paraId="4621204E" w14:textId="507E1E85" w:rsidR="00B71527" w:rsidRPr="007B37AA" w:rsidRDefault="00B71527" w:rsidP="00B71527">
      <w:pPr>
        <w:pStyle w:val="ListParagraph"/>
        <w:numPr>
          <w:ilvl w:val="0"/>
          <w:numId w:val="6"/>
        </w:numPr>
        <w:tabs>
          <w:tab w:val="num" w:pos="1440"/>
        </w:tabs>
        <w:rPr>
          <w:rFonts w:asciiTheme="majorHAnsi" w:hAnsiTheme="majorHAnsi" w:cstheme="majorHAnsi"/>
        </w:rPr>
      </w:pPr>
      <w:r w:rsidRPr="007B37AA">
        <w:rPr>
          <w:rFonts w:asciiTheme="majorHAnsi" w:hAnsiTheme="majorHAnsi" w:cstheme="majorHAnsi"/>
        </w:rPr>
        <w:t>Dependable, proactive, and detail-oriented.</w:t>
      </w:r>
    </w:p>
    <w:p w14:paraId="7FE13BDB" w14:textId="713DAAB0" w:rsidR="00B71527" w:rsidRPr="007B37AA" w:rsidRDefault="00B71527" w:rsidP="00B71527">
      <w:pPr>
        <w:pStyle w:val="ListParagraph"/>
        <w:numPr>
          <w:ilvl w:val="0"/>
          <w:numId w:val="6"/>
        </w:numPr>
        <w:tabs>
          <w:tab w:val="num" w:pos="1440"/>
        </w:tabs>
        <w:rPr>
          <w:rFonts w:asciiTheme="majorHAnsi" w:hAnsiTheme="majorHAnsi" w:cstheme="majorHAnsi"/>
        </w:rPr>
      </w:pPr>
      <w:r w:rsidRPr="007B37AA">
        <w:rPr>
          <w:rFonts w:asciiTheme="majorHAnsi" w:hAnsiTheme="majorHAnsi" w:cstheme="majorHAnsi"/>
        </w:rPr>
        <w:t>Ability to work independently and exercise sound judgment.</w:t>
      </w:r>
    </w:p>
    <w:p w14:paraId="420C5564" w14:textId="5A70B2D6" w:rsidR="006B3715" w:rsidRPr="00CF0796" w:rsidRDefault="00B71527" w:rsidP="00CF0796">
      <w:pPr>
        <w:pStyle w:val="ListParagraph"/>
        <w:numPr>
          <w:ilvl w:val="0"/>
          <w:numId w:val="6"/>
        </w:numPr>
        <w:tabs>
          <w:tab w:val="num" w:pos="1440"/>
        </w:tabs>
        <w:rPr>
          <w:rFonts w:asciiTheme="majorHAnsi" w:hAnsiTheme="majorHAnsi" w:cstheme="majorHAnsi"/>
        </w:rPr>
      </w:pPr>
      <w:r w:rsidRPr="007B37AA">
        <w:rPr>
          <w:rFonts w:asciiTheme="majorHAnsi" w:hAnsiTheme="majorHAnsi" w:cstheme="majorHAnsi"/>
        </w:rPr>
        <w:t>Commitment to the mission, vision, and values of The Refuge Center for Counseling.</w:t>
      </w:r>
    </w:p>
    <w:p w14:paraId="75C930FE" w14:textId="77777777" w:rsidR="006B3715" w:rsidRDefault="006B3715" w:rsidP="0028774A">
      <w:pPr>
        <w:pStyle w:val="BodyText"/>
        <w:rPr>
          <w:rFonts w:asciiTheme="majorHAnsi" w:hAnsiTheme="majorHAnsi" w:cstheme="majorHAnsi"/>
        </w:rPr>
      </w:pPr>
    </w:p>
    <w:p w14:paraId="2CC32DD8" w14:textId="32440038" w:rsidR="006B3715" w:rsidRPr="00F93B2C" w:rsidRDefault="0028774A" w:rsidP="0028774A">
      <w:pPr>
        <w:pStyle w:val="BodyText"/>
        <w:rPr>
          <w:rFonts w:asciiTheme="majorHAnsi" w:hAnsiTheme="majorHAnsi" w:cstheme="majorHAnsi"/>
        </w:rPr>
      </w:pPr>
      <w:r>
        <w:rPr>
          <w:rFonts w:asciiTheme="majorHAnsi" w:hAnsiTheme="majorHAnsi" w:cstheme="majorHAnsi"/>
        </w:rPr>
        <w:t>Job Qualifications/Requirements</w:t>
      </w:r>
    </w:p>
    <w:p w14:paraId="72C32A07" w14:textId="40701CB2" w:rsidR="003B647E" w:rsidRPr="0028774A" w:rsidRDefault="00171C5B" w:rsidP="006C5B08">
      <w:pPr>
        <w:pStyle w:val="ListParagraph"/>
        <w:numPr>
          <w:ilvl w:val="0"/>
          <w:numId w:val="6"/>
        </w:numPr>
        <w:tabs>
          <w:tab w:val="num" w:pos="1440"/>
        </w:tabs>
        <w:rPr>
          <w:rFonts w:asciiTheme="majorHAnsi" w:hAnsiTheme="majorHAnsi" w:cstheme="majorHAnsi"/>
          <w:sz w:val="22"/>
          <w:szCs w:val="22"/>
        </w:rPr>
      </w:pPr>
      <w:r>
        <w:rPr>
          <w:rFonts w:asciiTheme="majorHAnsi" w:hAnsiTheme="majorHAnsi" w:cstheme="majorHAnsi"/>
          <w:sz w:val="22"/>
          <w:szCs w:val="22"/>
        </w:rPr>
        <w:t>High School Diploma, or equivalent</w:t>
      </w:r>
    </w:p>
    <w:p w14:paraId="2B9269DB" w14:textId="156FB907" w:rsidR="006C5B08" w:rsidRDefault="009F0345" w:rsidP="006C5B08">
      <w:pPr>
        <w:pStyle w:val="ListParagraph"/>
        <w:numPr>
          <w:ilvl w:val="0"/>
          <w:numId w:val="6"/>
        </w:numPr>
        <w:tabs>
          <w:tab w:val="num" w:pos="1440"/>
        </w:tabs>
        <w:rPr>
          <w:rFonts w:asciiTheme="majorHAnsi" w:hAnsiTheme="majorHAnsi" w:cstheme="majorHAnsi"/>
          <w:sz w:val="22"/>
          <w:szCs w:val="22"/>
        </w:rPr>
      </w:pPr>
      <w:r w:rsidRPr="0028774A">
        <w:rPr>
          <w:rFonts w:asciiTheme="majorHAnsi" w:hAnsiTheme="majorHAnsi" w:cstheme="majorHAnsi"/>
          <w:sz w:val="22"/>
          <w:szCs w:val="22"/>
        </w:rPr>
        <w:t xml:space="preserve">Good </w:t>
      </w:r>
      <w:r w:rsidR="00171C5B">
        <w:rPr>
          <w:rFonts w:asciiTheme="majorHAnsi" w:hAnsiTheme="majorHAnsi" w:cstheme="majorHAnsi"/>
          <w:sz w:val="22"/>
          <w:szCs w:val="22"/>
        </w:rPr>
        <w:t>communication skills</w:t>
      </w:r>
    </w:p>
    <w:p w14:paraId="5EF2A152" w14:textId="6D9CCD8B" w:rsidR="005B4397" w:rsidRDefault="009D61D9" w:rsidP="005B4397">
      <w:pPr>
        <w:pStyle w:val="ListParagraph"/>
        <w:numPr>
          <w:ilvl w:val="0"/>
          <w:numId w:val="6"/>
        </w:numPr>
        <w:tabs>
          <w:tab w:val="num" w:pos="1440"/>
        </w:tabs>
        <w:rPr>
          <w:rFonts w:asciiTheme="majorHAnsi" w:hAnsiTheme="majorHAnsi" w:cstheme="majorHAnsi"/>
          <w:sz w:val="22"/>
          <w:szCs w:val="22"/>
        </w:rPr>
      </w:pPr>
      <w:r>
        <w:rPr>
          <w:rFonts w:asciiTheme="majorHAnsi" w:hAnsiTheme="majorHAnsi" w:cstheme="majorHAnsi"/>
          <w:sz w:val="22"/>
          <w:szCs w:val="22"/>
        </w:rPr>
        <w:t>Microsoft Office proficiency, a plus</w:t>
      </w:r>
    </w:p>
    <w:p w14:paraId="2DE25143" w14:textId="251A4AE2" w:rsidR="00CF0796" w:rsidRPr="00336FD1" w:rsidRDefault="00CF0796" w:rsidP="005B4397">
      <w:pPr>
        <w:pStyle w:val="ListParagraph"/>
        <w:numPr>
          <w:ilvl w:val="0"/>
          <w:numId w:val="6"/>
        </w:numPr>
        <w:tabs>
          <w:tab w:val="num" w:pos="1440"/>
        </w:tabs>
        <w:rPr>
          <w:rFonts w:asciiTheme="majorHAnsi" w:hAnsiTheme="majorHAnsi" w:cstheme="majorHAnsi"/>
          <w:sz w:val="22"/>
          <w:szCs w:val="22"/>
        </w:rPr>
      </w:pPr>
      <w:r>
        <w:rPr>
          <w:rFonts w:asciiTheme="majorHAnsi" w:hAnsiTheme="majorHAnsi" w:cstheme="majorHAnsi"/>
          <w:sz w:val="22"/>
          <w:szCs w:val="22"/>
        </w:rPr>
        <w:t>Customer service or hospitality experience preferred</w:t>
      </w:r>
    </w:p>
    <w:sectPr w:rsidR="00CF0796" w:rsidRPr="00336FD1" w:rsidSect="00AA6B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1149"/>
    <w:multiLevelType w:val="multilevel"/>
    <w:tmpl w:val="8672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C2999"/>
    <w:multiLevelType w:val="multilevel"/>
    <w:tmpl w:val="0E7E7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32616"/>
    <w:multiLevelType w:val="hybridMultilevel"/>
    <w:tmpl w:val="0C2070B6"/>
    <w:lvl w:ilvl="0" w:tplc="04090001">
      <w:start w:val="1"/>
      <w:numFmt w:val="bullet"/>
      <w:lvlText w:val=""/>
      <w:lvlJc w:val="left"/>
      <w:pPr>
        <w:tabs>
          <w:tab w:val="num" w:pos="1152"/>
        </w:tabs>
        <w:ind w:left="1152" w:hanging="432"/>
      </w:pPr>
      <w:rPr>
        <w:rFonts w:ascii="Symbol" w:hAnsi="Symbol" w:hint="default"/>
        <w:b w:val="0"/>
        <w:i w:val="0"/>
      </w:rPr>
    </w:lvl>
    <w:lvl w:ilvl="1" w:tplc="65468CBE">
      <w:start w:val="1"/>
      <w:numFmt w:val="decimal"/>
      <w:lvlText w:val="%2."/>
      <w:lvlJc w:val="right"/>
      <w:pPr>
        <w:tabs>
          <w:tab w:val="num" w:pos="1620"/>
        </w:tabs>
        <w:ind w:left="1620" w:hanging="360"/>
      </w:pPr>
      <w:rPr>
        <w:rFonts w:hint="default"/>
        <w:b w:val="0"/>
        <w:i w:val="0"/>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3A353A38"/>
    <w:multiLevelType w:val="hybridMultilevel"/>
    <w:tmpl w:val="7A708F62"/>
    <w:lvl w:ilvl="0" w:tplc="04090001">
      <w:start w:val="1"/>
      <w:numFmt w:val="bullet"/>
      <w:lvlText w:val=""/>
      <w:lvlJc w:val="left"/>
      <w:pPr>
        <w:tabs>
          <w:tab w:val="num" w:pos="720"/>
        </w:tabs>
        <w:ind w:left="720" w:hanging="576"/>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6A3311"/>
    <w:multiLevelType w:val="hybridMultilevel"/>
    <w:tmpl w:val="A13AB3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0E82000"/>
    <w:multiLevelType w:val="hybridMultilevel"/>
    <w:tmpl w:val="CE7CE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AA398A"/>
    <w:multiLevelType w:val="multilevel"/>
    <w:tmpl w:val="655A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FA12E0"/>
    <w:multiLevelType w:val="hybridMultilevel"/>
    <w:tmpl w:val="7B24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E78B5"/>
    <w:multiLevelType w:val="multilevel"/>
    <w:tmpl w:val="2BA6E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732251">
    <w:abstractNumId w:val="6"/>
  </w:num>
  <w:num w:numId="2" w16cid:durableId="1104888296">
    <w:abstractNumId w:val="3"/>
  </w:num>
  <w:num w:numId="3" w16cid:durableId="1365137557">
    <w:abstractNumId w:val="2"/>
  </w:num>
  <w:num w:numId="4" w16cid:durableId="1810247181">
    <w:abstractNumId w:val="4"/>
  </w:num>
  <w:num w:numId="5" w16cid:durableId="199125205">
    <w:abstractNumId w:val="1"/>
  </w:num>
  <w:num w:numId="6" w16cid:durableId="526137917">
    <w:abstractNumId w:val="5"/>
  </w:num>
  <w:num w:numId="7" w16cid:durableId="1079988238">
    <w:abstractNumId w:val="7"/>
  </w:num>
  <w:num w:numId="8" w16cid:durableId="1789540626">
    <w:abstractNumId w:val="8"/>
  </w:num>
  <w:num w:numId="9" w16cid:durableId="100921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D5"/>
    <w:rsid w:val="0006183D"/>
    <w:rsid w:val="00091BA8"/>
    <w:rsid w:val="0009205A"/>
    <w:rsid w:val="000E3D9C"/>
    <w:rsid w:val="001209CE"/>
    <w:rsid w:val="001540D5"/>
    <w:rsid w:val="00171C5B"/>
    <w:rsid w:val="001F6CB1"/>
    <w:rsid w:val="00254EDC"/>
    <w:rsid w:val="00263EEF"/>
    <w:rsid w:val="0028037B"/>
    <w:rsid w:val="0028774A"/>
    <w:rsid w:val="002F6126"/>
    <w:rsid w:val="003133A1"/>
    <w:rsid w:val="003350E1"/>
    <w:rsid w:val="00336FD1"/>
    <w:rsid w:val="00346C73"/>
    <w:rsid w:val="00364E62"/>
    <w:rsid w:val="00367F17"/>
    <w:rsid w:val="00396F22"/>
    <w:rsid w:val="003B647E"/>
    <w:rsid w:val="003F117F"/>
    <w:rsid w:val="00407D16"/>
    <w:rsid w:val="004276BA"/>
    <w:rsid w:val="004C77BA"/>
    <w:rsid w:val="00556916"/>
    <w:rsid w:val="00572294"/>
    <w:rsid w:val="005B4397"/>
    <w:rsid w:val="005E3EB8"/>
    <w:rsid w:val="0060305E"/>
    <w:rsid w:val="00607D3E"/>
    <w:rsid w:val="00643339"/>
    <w:rsid w:val="00664D18"/>
    <w:rsid w:val="006B3526"/>
    <w:rsid w:val="006B3715"/>
    <w:rsid w:val="006C5B08"/>
    <w:rsid w:val="006D4CE4"/>
    <w:rsid w:val="00751081"/>
    <w:rsid w:val="007B24F6"/>
    <w:rsid w:val="007B37AA"/>
    <w:rsid w:val="007D50BC"/>
    <w:rsid w:val="00840D69"/>
    <w:rsid w:val="0087612C"/>
    <w:rsid w:val="00883758"/>
    <w:rsid w:val="008B0863"/>
    <w:rsid w:val="008F3C27"/>
    <w:rsid w:val="009A3B76"/>
    <w:rsid w:val="009D61D9"/>
    <w:rsid w:val="009F0345"/>
    <w:rsid w:val="00A62679"/>
    <w:rsid w:val="00A65C41"/>
    <w:rsid w:val="00A82F47"/>
    <w:rsid w:val="00AA48EE"/>
    <w:rsid w:val="00AA6B56"/>
    <w:rsid w:val="00B006E6"/>
    <w:rsid w:val="00B53F1D"/>
    <w:rsid w:val="00B65AED"/>
    <w:rsid w:val="00B67D5E"/>
    <w:rsid w:val="00B71527"/>
    <w:rsid w:val="00C177FF"/>
    <w:rsid w:val="00C442BD"/>
    <w:rsid w:val="00C537E1"/>
    <w:rsid w:val="00CF0796"/>
    <w:rsid w:val="00D734FA"/>
    <w:rsid w:val="00DA0520"/>
    <w:rsid w:val="00DE24EA"/>
    <w:rsid w:val="00E2378E"/>
    <w:rsid w:val="00E3162E"/>
    <w:rsid w:val="00E53A8E"/>
    <w:rsid w:val="00E73B50"/>
    <w:rsid w:val="00E81F89"/>
    <w:rsid w:val="00EA654C"/>
    <w:rsid w:val="00F368DD"/>
    <w:rsid w:val="00F93B2C"/>
    <w:rsid w:val="00FA6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1E8FC3"/>
  <w14:defaultImageDpi w14:val="300"/>
  <w15:docId w15:val="{D0406988-B8A8-491A-A146-E36E3C7E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0D5"/>
    <w:rPr>
      <w:color w:val="0000FF" w:themeColor="hyperlink"/>
      <w:u w:val="single"/>
    </w:rPr>
  </w:style>
  <w:style w:type="character" w:customStyle="1" w:styleId="boldheader">
    <w:name w:val="boldheader"/>
    <w:basedOn w:val="DefaultParagraphFont"/>
    <w:rsid w:val="001540D5"/>
  </w:style>
  <w:style w:type="paragraph" w:styleId="NormalWeb">
    <w:name w:val="Normal (Web)"/>
    <w:basedOn w:val="Normal"/>
    <w:uiPriority w:val="99"/>
    <w:semiHidden/>
    <w:unhideWhenUsed/>
    <w:rsid w:val="001540D5"/>
    <w:pPr>
      <w:spacing w:before="100" w:beforeAutospacing="1" w:after="100" w:afterAutospacing="1"/>
    </w:pPr>
    <w:rPr>
      <w:rFonts w:ascii="Times" w:hAnsi="Times" w:cs="Times New Roman"/>
      <w:sz w:val="20"/>
      <w:szCs w:val="20"/>
    </w:rPr>
  </w:style>
  <w:style w:type="character" w:customStyle="1" w:styleId="blocklabel">
    <w:name w:val="blocklabel"/>
    <w:basedOn w:val="DefaultParagraphFont"/>
    <w:rsid w:val="001540D5"/>
  </w:style>
  <w:style w:type="paragraph" w:styleId="BodyText">
    <w:name w:val="Body Text"/>
    <w:basedOn w:val="Normal"/>
    <w:link w:val="BodyTextChar"/>
    <w:rsid w:val="009F0345"/>
    <w:rPr>
      <w:rFonts w:ascii="Times New Roman" w:eastAsia="Times New Roman" w:hAnsi="Times New Roman" w:cs="Times New Roman"/>
      <w:b/>
      <w:bCs/>
    </w:rPr>
  </w:style>
  <w:style w:type="character" w:customStyle="1" w:styleId="BodyTextChar">
    <w:name w:val="Body Text Char"/>
    <w:basedOn w:val="DefaultParagraphFont"/>
    <w:link w:val="BodyText"/>
    <w:rsid w:val="009F0345"/>
    <w:rPr>
      <w:rFonts w:ascii="Times New Roman" w:eastAsia="Times New Roman" w:hAnsi="Times New Roman" w:cs="Times New Roman"/>
      <w:b/>
      <w:bCs/>
    </w:rPr>
  </w:style>
  <w:style w:type="paragraph" w:styleId="ListParagraph">
    <w:name w:val="List Paragraph"/>
    <w:basedOn w:val="Normal"/>
    <w:uiPriority w:val="34"/>
    <w:qFormat/>
    <w:rsid w:val="0009205A"/>
    <w:pPr>
      <w:ind w:left="720"/>
      <w:contextualSpacing/>
    </w:pPr>
  </w:style>
  <w:style w:type="character" w:customStyle="1" w:styleId="wbzude">
    <w:name w:val="wbzude"/>
    <w:basedOn w:val="DefaultParagraphFont"/>
    <w:rsid w:val="006C5B08"/>
  </w:style>
  <w:style w:type="paragraph" w:styleId="NoSpacing">
    <w:name w:val="No Spacing"/>
    <w:uiPriority w:val="1"/>
    <w:qFormat/>
    <w:rsid w:val="00840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159529">
      <w:bodyDiv w:val="1"/>
      <w:marLeft w:val="0"/>
      <w:marRight w:val="0"/>
      <w:marTop w:val="0"/>
      <w:marBottom w:val="0"/>
      <w:divBdr>
        <w:top w:val="none" w:sz="0" w:space="0" w:color="auto"/>
        <w:left w:val="none" w:sz="0" w:space="0" w:color="auto"/>
        <w:bottom w:val="none" w:sz="0" w:space="0" w:color="auto"/>
        <w:right w:val="none" w:sz="0" w:space="0" w:color="auto"/>
      </w:divBdr>
      <w:divsChild>
        <w:div w:id="1255554905">
          <w:marLeft w:val="0"/>
          <w:marRight w:val="0"/>
          <w:marTop w:val="0"/>
          <w:marBottom w:val="0"/>
          <w:divBdr>
            <w:top w:val="none" w:sz="0" w:space="0" w:color="auto"/>
            <w:left w:val="none" w:sz="0" w:space="0" w:color="auto"/>
            <w:bottom w:val="none" w:sz="0" w:space="0" w:color="auto"/>
            <w:right w:val="none" w:sz="0" w:space="0" w:color="auto"/>
          </w:divBdr>
        </w:div>
        <w:div w:id="476385274">
          <w:marLeft w:val="0"/>
          <w:marRight w:val="0"/>
          <w:marTop w:val="0"/>
          <w:marBottom w:val="150"/>
          <w:divBdr>
            <w:top w:val="none" w:sz="0" w:space="0" w:color="auto"/>
            <w:left w:val="none" w:sz="0" w:space="0" w:color="auto"/>
            <w:bottom w:val="none" w:sz="0" w:space="0" w:color="auto"/>
            <w:right w:val="none" w:sz="0" w:space="0" w:color="auto"/>
          </w:divBdr>
        </w:div>
        <w:div w:id="1750155075">
          <w:marLeft w:val="0"/>
          <w:marRight w:val="0"/>
          <w:marTop w:val="150"/>
          <w:marBottom w:val="150"/>
          <w:divBdr>
            <w:top w:val="none" w:sz="0" w:space="0" w:color="auto"/>
            <w:left w:val="none" w:sz="0" w:space="0" w:color="auto"/>
            <w:bottom w:val="none" w:sz="0" w:space="0" w:color="auto"/>
            <w:right w:val="none" w:sz="0" w:space="0" w:color="auto"/>
          </w:divBdr>
        </w:div>
        <w:div w:id="536888681">
          <w:marLeft w:val="0"/>
          <w:marRight w:val="0"/>
          <w:marTop w:val="150"/>
          <w:marBottom w:val="150"/>
          <w:divBdr>
            <w:top w:val="none" w:sz="0" w:space="0" w:color="auto"/>
            <w:left w:val="none" w:sz="0" w:space="0" w:color="auto"/>
            <w:bottom w:val="none" w:sz="0" w:space="0" w:color="auto"/>
            <w:right w:val="none" w:sz="0" w:space="0" w:color="auto"/>
          </w:divBdr>
          <w:divsChild>
            <w:div w:id="1662388566">
              <w:marLeft w:val="0"/>
              <w:marRight w:val="0"/>
              <w:marTop w:val="0"/>
              <w:marBottom w:val="0"/>
              <w:divBdr>
                <w:top w:val="none" w:sz="0" w:space="0" w:color="auto"/>
                <w:left w:val="none" w:sz="0" w:space="0" w:color="auto"/>
                <w:bottom w:val="none" w:sz="0" w:space="0" w:color="auto"/>
                <w:right w:val="none" w:sz="0" w:space="0" w:color="auto"/>
              </w:divBdr>
              <w:divsChild>
                <w:div w:id="338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FBA451186D9942A1B0213A34207894" ma:contentTypeVersion="13" ma:contentTypeDescription="Create a new document." ma:contentTypeScope="" ma:versionID="4b2baa587d083e63326d30364d8d4d6a">
  <xsd:schema xmlns:xsd="http://www.w3.org/2001/XMLSchema" xmlns:xs="http://www.w3.org/2001/XMLSchema" xmlns:p="http://schemas.microsoft.com/office/2006/metadata/properties" xmlns:ns3="9f97d596-7bd5-49a5-a94a-64107e1ca973" xmlns:ns4="bfd4bb6e-8fb8-422c-86ed-5bfc7d88411c" targetNamespace="http://schemas.microsoft.com/office/2006/metadata/properties" ma:root="true" ma:fieldsID="dc37566e4a4c18c3ee3aad0aa37b7ea8" ns3:_="" ns4:_="">
    <xsd:import namespace="9f97d596-7bd5-49a5-a94a-64107e1ca973"/>
    <xsd:import namespace="bfd4bb6e-8fb8-422c-86ed-5bfc7d8841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7d596-7bd5-49a5-a94a-64107e1ca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4bb6e-8fb8-422c-86ed-5bfc7d8841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4966B-F3CB-493B-A767-8BAA4E73B8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D8F575-3653-4A66-AB33-DC1613994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7d596-7bd5-49a5-a94a-64107e1ca973"/>
    <ds:schemaRef ds:uri="bfd4bb6e-8fb8-422c-86ed-5bfc7d884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8738C-F126-4958-9741-7F07A67B9F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Corazza</dc:creator>
  <cp:keywords/>
  <dc:description/>
  <cp:lastModifiedBy>Megan Owens</cp:lastModifiedBy>
  <cp:revision>38</cp:revision>
  <dcterms:created xsi:type="dcterms:W3CDTF">2026-06-10T17:50:00Z</dcterms:created>
  <dcterms:modified xsi:type="dcterms:W3CDTF">2026-06-10T18:24:00Z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0x0101006CFBA451186D9942A1B0213A34207894</vt:lpwstr>
  </property>
</Properties>
</file>